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F5A05" w14:textId="77777777" w:rsidR="00BC1085" w:rsidRDefault="00E44483" w:rsidP="00F34A36">
      <w:pPr>
        <w:tabs>
          <w:tab w:val="left" w:pos="7230"/>
        </w:tabs>
        <w:ind w:right="793"/>
        <w:rPr>
          <w:rFonts w:ascii="Tahoma" w:hAnsi="Tahoma" w:cs="Tahoma"/>
          <w:sz w:val="16"/>
        </w:rPr>
      </w:pPr>
      <w:r>
        <w:rPr>
          <w:noProof/>
          <w:sz w:val="20"/>
        </w:rPr>
        <w:drawing>
          <wp:anchor distT="0" distB="0" distL="114300" distR="114300" simplePos="0" relativeHeight="251657728" behindDoc="0" locked="0" layoutInCell="1" allowOverlap="0" wp14:anchorId="05CFE978" wp14:editId="143C411E">
            <wp:simplePos x="0" y="0"/>
            <wp:positionH relativeFrom="column">
              <wp:posOffset>2688590</wp:posOffset>
            </wp:positionH>
            <wp:positionV relativeFrom="page">
              <wp:posOffset>459740</wp:posOffset>
            </wp:positionV>
            <wp:extent cx="3486150" cy="476250"/>
            <wp:effectExtent l="0" t="0" r="0" b="0"/>
            <wp:wrapNone/>
            <wp:docPr id="7" name="Bild 7" descr="rbk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rbk_logo"/>
                    <pic:cNvPicPr preferRelativeResize="0">
                      <a:picLocks noChangeArrowheads="1"/>
                    </pic:cNvPicPr>
                  </pic:nvPicPr>
                  <pic:blipFill>
                    <a:blip r:embed="rId7" cstate="print"/>
                    <a:srcRect/>
                    <a:stretch>
                      <a:fillRect/>
                    </a:stretch>
                  </pic:blipFill>
                  <pic:spPr bwMode="auto">
                    <a:xfrm>
                      <a:off x="0" y="0"/>
                      <a:ext cx="3486150" cy="476250"/>
                    </a:xfrm>
                    <a:prstGeom prst="rect">
                      <a:avLst/>
                    </a:prstGeom>
                    <a:noFill/>
                    <a:ln w="9525">
                      <a:noFill/>
                      <a:miter lim="800000"/>
                      <a:headEnd/>
                      <a:tailEnd/>
                    </a:ln>
                  </pic:spPr>
                </pic:pic>
              </a:graphicData>
            </a:graphic>
          </wp:anchor>
        </w:drawing>
      </w:r>
      <w:r w:rsidR="00732281">
        <w:rPr>
          <w:rFonts w:ascii="Tahoma" w:hAnsi="Tahoma" w:cs="Tahoma"/>
          <w:sz w:val="16"/>
        </w:rPr>
        <w:fldChar w:fldCharType="begin"/>
      </w:r>
      <w:r w:rsidR="00F13E7B">
        <w:rPr>
          <w:rFonts w:ascii="Tahoma" w:hAnsi="Tahoma" w:cs="Tahoma"/>
          <w:sz w:val="16"/>
        </w:rPr>
        <w:instrText xml:space="preserve"> ADVANCE \y 45</w:instrText>
      </w:r>
      <w:r w:rsidR="00732281">
        <w:rPr>
          <w:rFonts w:ascii="Tahoma" w:hAnsi="Tahoma" w:cs="Tahoma"/>
          <w:sz w:val="16"/>
        </w:rPr>
        <w:fldChar w:fldCharType="end"/>
      </w:r>
    </w:p>
    <w:tbl>
      <w:tblPr>
        <w:tblW w:w="5085" w:type="pct"/>
        <w:tblLayout w:type="fixed"/>
        <w:tblCellMar>
          <w:left w:w="70" w:type="dxa"/>
          <w:right w:w="70" w:type="dxa"/>
        </w:tblCellMar>
        <w:tblLook w:val="0000" w:firstRow="0" w:lastRow="0" w:firstColumn="0" w:lastColumn="0" w:noHBand="0" w:noVBand="0"/>
      </w:tblPr>
      <w:tblGrid>
        <w:gridCol w:w="5387"/>
        <w:gridCol w:w="4536"/>
      </w:tblGrid>
      <w:tr w:rsidR="00BC1085" w14:paraId="366B17D3" w14:textId="77777777" w:rsidTr="00B63A2A">
        <w:trPr>
          <w:cantSplit/>
          <w:trHeight w:hRule="exact" w:val="1134"/>
        </w:trPr>
        <w:tc>
          <w:tcPr>
            <w:tcW w:w="5387" w:type="dxa"/>
            <w:vAlign w:val="center"/>
          </w:tcPr>
          <w:p w14:paraId="16ED27FE" w14:textId="77777777" w:rsidR="00BC1085" w:rsidRDefault="00BC1085">
            <w:pPr>
              <w:pStyle w:val="berschrift5"/>
              <w:tabs>
                <w:tab w:val="left" w:pos="993"/>
              </w:tabs>
              <w:spacing w:after="160"/>
              <w:jc w:val="right"/>
              <w:rPr>
                <w:i w:val="0"/>
                <w:iCs w:val="0"/>
                <w:sz w:val="12"/>
              </w:rPr>
            </w:pPr>
          </w:p>
        </w:tc>
        <w:tc>
          <w:tcPr>
            <w:tcW w:w="4536" w:type="dxa"/>
            <w:vAlign w:val="center"/>
          </w:tcPr>
          <w:p w14:paraId="2323FB44" w14:textId="77777777" w:rsidR="00BC1085" w:rsidRPr="0024783B" w:rsidRDefault="00F67595" w:rsidP="00F67595">
            <w:pPr>
              <w:pStyle w:val="berschrift4"/>
              <w:tabs>
                <w:tab w:val="clear" w:pos="1488"/>
                <w:tab w:val="left" w:pos="1128"/>
              </w:tabs>
              <w:spacing w:before="60"/>
              <w:ind w:left="1128" w:hanging="1128"/>
              <w:rPr>
                <w:i w:val="0"/>
                <w:iCs w:val="0"/>
                <w:sz w:val="22"/>
              </w:rPr>
            </w:pPr>
            <w:r>
              <w:rPr>
                <w:i w:val="0"/>
                <w:color w:val="384184"/>
                <w:sz w:val="24"/>
              </w:rPr>
              <w:t>Verbundschule</w:t>
            </w:r>
            <w:r w:rsidR="00EA6D80" w:rsidRPr="0024783B">
              <w:rPr>
                <w:i w:val="0"/>
                <w:color w:val="384184"/>
                <w:sz w:val="24"/>
              </w:rPr>
              <w:t xml:space="preserve"> </w:t>
            </w:r>
            <w:r w:rsidR="00423270">
              <w:rPr>
                <w:i w:val="0"/>
                <w:color w:val="384184"/>
                <w:sz w:val="24"/>
              </w:rPr>
              <w:t>Nord</w:t>
            </w:r>
          </w:p>
        </w:tc>
      </w:tr>
      <w:tr w:rsidR="00BC1085" w14:paraId="57F927CD" w14:textId="77777777" w:rsidTr="00B63A2A">
        <w:trPr>
          <w:cantSplit/>
        </w:trPr>
        <w:tc>
          <w:tcPr>
            <w:tcW w:w="5387" w:type="dxa"/>
          </w:tcPr>
          <w:p w14:paraId="457DD55D" w14:textId="77777777" w:rsidR="00BC1085" w:rsidRDefault="00EA6D80">
            <w:pPr>
              <w:spacing w:before="0"/>
            </w:pPr>
            <w:r>
              <w:rPr>
                <w:color w:val="384184"/>
                <w:sz w:val="14"/>
              </w:rPr>
              <w:t xml:space="preserve">Verbundschule </w:t>
            </w:r>
            <w:r w:rsidR="00423270">
              <w:rPr>
                <w:color w:val="384184"/>
                <w:sz w:val="14"/>
              </w:rPr>
              <w:t>Nord</w:t>
            </w:r>
            <w:r>
              <w:rPr>
                <w:color w:val="384184"/>
                <w:sz w:val="14"/>
              </w:rPr>
              <w:t xml:space="preserve">, </w:t>
            </w:r>
            <w:r w:rsidR="00E55BAA">
              <w:rPr>
                <w:color w:val="384184"/>
                <w:sz w:val="14"/>
              </w:rPr>
              <w:t>Robert-Stolz-Str. 19, 42929 Wermelskirchen</w:t>
            </w:r>
            <w:r>
              <w:t xml:space="preserve"> </w:t>
            </w:r>
          </w:p>
          <w:p w14:paraId="076F3737" w14:textId="77777777" w:rsidR="00BC1085" w:rsidRDefault="00732281">
            <w:pPr>
              <w:spacing w:before="0"/>
            </w:pPr>
            <w:r>
              <w:fldChar w:fldCharType="begin">
                <w:ffData>
                  <w:name w:val="Text5"/>
                  <w:enabled/>
                  <w:calcOnExit w:val="0"/>
                  <w:statusText w:type="text" w:val="Gegen Zustellungsurkunde ect. eintragen"/>
                  <w:textInput/>
                </w:ffData>
              </w:fldChar>
            </w:r>
            <w:bookmarkStart w:id="0" w:name="Text5"/>
            <w:r w:rsidR="00BC1085">
              <w:instrText xml:space="preserve"> FORMTEXT </w:instrText>
            </w:r>
            <w:r>
              <w:fldChar w:fldCharType="separate"/>
            </w:r>
            <w:r w:rsidR="00530C4D">
              <w:rPr>
                <w:noProof/>
              </w:rPr>
              <w:t> </w:t>
            </w:r>
            <w:r w:rsidR="00530C4D">
              <w:rPr>
                <w:noProof/>
              </w:rPr>
              <w:t> </w:t>
            </w:r>
            <w:r w:rsidR="00530C4D">
              <w:rPr>
                <w:noProof/>
              </w:rPr>
              <w:t> </w:t>
            </w:r>
            <w:r w:rsidR="00530C4D">
              <w:rPr>
                <w:noProof/>
              </w:rPr>
              <w:t> </w:t>
            </w:r>
            <w:r w:rsidR="00530C4D">
              <w:rPr>
                <w:noProof/>
              </w:rPr>
              <w:t> </w:t>
            </w:r>
            <w:r>
              <w:fldChar w:fldCharType="end"/>
            </w:r>
            <w:bookmarkEnd w:id="0"/>
          </w:p>
          <w:p w14:paraId="50A5F812" w14:textId="77777777" w:rsidR="00F36118" w:rsidRDefault="00F36118">
            <w:pPr>
              <w:spacing w:before="0"/>
            </w:pPr>
          </w:p>
          <w:p w14:paraId="0A2AA222" w14:textId="77777777" w:rsidR="00F11064" w:rsidRDefault="00F11064">
            <w:pPr>
              <w:spacing w:before="0"/>
            </w:pPr>
          </w:p>
          <w:p w14:paraId="209AB2CB" w14:textId="77777777" w:rsidR="00F11064" w:rsidRDefault="00F11064">
            <w:pPr>
              <w:spacing w:before="0"/>
            </w:pPr>
          </w:p>
          <w:p w14:paraId="69C9D150" w14:textId="77777777" w:rsidR="00F11064" w:rsidRDefault="00F11064">
            <w:pPr>
              <w:spacing w:before="0"/>
            </w:pPr>
          </w:p>
          <w:p w14:paraId="7E6FD368" w14:textId="77777777" w:rsidR="00F11064" w:rsidRDefault="00F11064">
            <w:pPr>
              <w:spacing w:before="0"/>
            </w:pPr>
          </w:p>
          <w:p w14:paraId="230E4BD2" w14:textId="77777777" w:rsidR="00BC4452" w:rsidRDefault="00BC4452" w:rsidP="00684474">
            <w:pPr>
              <w:spacing w:before="0"/>
            </w:pPr>
          </w:p>
        </w:tc>
        <w:tc>
          <w:tcPr>
            <w:tcW w:w="4536" w:type="dxa"/>
          </w:tcPr>
          <w:p w14:paraId="767F87AF" w14:textId="77777777" w:rsidR="00F67595" w:rsidRDefault="00B328E6" w:rsidP="00B0199C">
            <w:pPr>
              <w:tabs>
                <w:tab w:val="left" w:pos="1207"/>
              </w:tabs>
              <w:spacing w:before="20"/>
              <w:ind w:left="1128" w:hanging="1128"/>
              <w:rPr>
                <w:iCs/>
                <w:sz w:val="16"/>
                <w:szCs w:val="16"/>
              </w:rPr>
            </w:pPr>
            <w:r>
              <w:rPr>
                <w:i/>
                <w:iCs/>
                <w:sz w:val="14"/>
              </w:rPr>
              <w:t>Schulleitung</w:t>
            </w:r>
            <w:r w:rsidR="00B0199C">
              <w:rPr>
                <w:i/>
                <w:iCs/>
                <w:sz w:val="14"/>
              </w:rPr>
              <w:tab/>
            </w:r>
            <w:r w:rsidR="00962034">
              <w:rPr>
                <w:iCs/>
                <w:sz w:val="16"/>
                <w:szCs w:val="16"/>
              </w:rPr>
              <w:t>Frau Püttmann</w:t>
            </w:r>
          </w:p>
          <w:p w14:paraId="158540F5" w14:textId="77777777" w:rsidR="00760B06" w:rsidRDefault="00760B06" w:rsidP="00B0199C">
            <w:pPr>
              <w:tabs>
                <w:tab w:val="left" w:pos="1207"/>
              </w:tabs>
              <w:spacing w:before="20"/>
              <w:ind w:left="1128" w:hanging="1128"/>
              <w:rPr>
                <w:iCs/>
                <w:sz w:val="16"/>
                <w:szCs w:val="16"/>
              </w:rPr>
            </w:pPr>
          </w:p>
          <w:p w14:paraId="3419BE90" w14:textId="77777777" w:rsidR="00B0199C" w:rsidRDefault="00B0199C" w:rsidP="00B0199C">
            <w:pPr>
              <w:tabs>
                <w:tab w:val="left" w:pos="1207"/>
              </w:tabs>
              <w:spacing w:before="20"/>
              <w:ind w:left="1128" w:hanging="1128"/>
              <w:rPr>
                <w:sz w:val="16"/>
              </w:rPr>
            </w:pPr>
            <w:r>
              <w:rPr>
                <w:i/>
                <w:iCs/>
                <w:sz w:val="14"/>
              </w:rPr>
              <w:t>Sekretariat:</w:t>
            </w:r>
            <w:r>
              <w:rPr>
                <w:i/>
                <w:iCs/>
                <w:sz w:val="14"/>
              </w:rPr>
              <w:tab/>
            </w:r>
            <w:r>
              <w:rPr>
                <w:sz w:val="16"/>
              </w:rPr>
              <w:t xml:space="preserve">Frau </w:t>
            </w:r>
            <w:r w:rsidR="002A0356">
              <w:rPr>
                <w:sz w:val="16"/>
              </w:rPr>
              <w:t>Lang</w:t>
            </w:r>
          </w:p>
          <w:p w14:paraId="5AB05FB2" w14:textId="77777777" w:rsidR="00B0199C" w:rsidRPr="00B21C30" w:rsidRDefault="00B0199C" w:rsidP="00B0199C">
            <w:pPr>
              <w:tabs>
                <w:tab w:val="left" w:pos="1207"/>
              </w:tabs>
              <w:spacing w:before="20"/>
              <w:ind w:left="1128" w:hanging="1128"/>
              <w:rPr>
                <w:iCs/>
                <w:sz w:val="16"/>
                <w:szCs w:val="16"/>
              </w:rPr>
            </w:pPr>
            <w:r>
              <w:rPr>
                <w:i/>
                <w:iCs/>
                <w:sz w:val="14"/>
              </w:rPr>
              <w:t>Telefon:</w:t>
            </w:r>
            <w:r>
              <w:rPr>
                <w:i/>
                <w:iCs/>
                <w:sz w:val="14"/>
              </w:rPr>
              <w:tab/>
            </w:r>
            <w:r w:rsidR="00B21C30" w:rsidRPr="00B21C30">
              <w:rPr>
                <w:iCs/>
                <w:sz w:val="16"/>
                <w:szCs w:val="16"/>
              </w:rPr>
              <w:t>02196 – 88 777 80</w:t>
            </w:r>
          </w:p>
          <w:p w14:paraId="3B541125" w14:textId="77777777" w:rsidR="009C3D95" w:rsidRDefault="00B0199C" w:rsidP="00B0199C">
            <w:pPr>
              <w:tabs>
                <w:tab w:val="left" w:pos="1207"/>
              </w:tabs>
              <w:spacing w:before="20"/>
              <w:ind w:left="1128" w:hanging="1128"/>
              <w:rPr>
                <w:sz w:val="16"/>
              </w:rPr>
            </w:pPr>
            <w:r>
              <w:rPr>
                <w:i/>
                <w:iCs/>
                <w:sz w:val="14"/>
              </w:rPr>
              <w:t>Telefax:</w:t>
            </w:r>
            <w:r>
              <w:rPr>
                <w:i/>
                <w:iCs/>
                <w:sz w:val="14"/>
              </w:rPr>
              <w:tab/>
            </w:r>
            <w:r w:rsidR="00B21C30" w:rsidRPr="00B21C30">
              <w:rPr>
                <w:iCs/>
                <w:sz w:val="16"/>
                <w:szCs w:val="16"/>
              </w:rPr>
              <w:t>02196 – 88 777 8</w:t>
            </w:r>
            <w:r w:rsidR="00B21C30">
              <w:rPr>
                <w:iCs/>
                <w:sz w:val="16"/>
                <w:szCs w:val="16"/>
              </w:rPr>
              <w:t>28</w:t>
            </w:r>
          </w:p>
          <w:p w14:paraId="23229E59" w14:textId="77777777" w:rsidR="00B0199C" w:rsidRDefault="00B0199C" w:rsidP="001F19E6">
            <w:pPr>
              <w:tabs>
                <w:tab w:val="left" w:pos="1207"/>
              </w:tabs>
              <w:spacing w:before="20"/>
              <w:ind w:left="1128" w:hanging="1128"/>
              <w:rPr>
                <w:i/>
                <w:iCs/>
                <w:sz w:val="14"/>
              </w:rPr>
            </w:pPr>
            <w:r>
              <w:rPr>
                <w:i/>
                <w:iCs/>
                <w:sz w:val="14"/>
              </w:rPr>
              <w:t>E-Mail:</w:t>
            </w:r>
            <w:r>
              <w:rPr>
                <w:i/>
                <w:iCs/>
                <w:sz w:val="14"/>
              </w:rPr>
              <w:tab/>
            </w:r>
            <w:r w:rsidR="00F67595">
              <w:rPr>
                <w:sz w:val="16"/>
              </w:rPr>
              <w:t>verbundschule-nord</w:t>
            </w:r>
            <w:r w:rsidR="009C3D95">
              <w:rPr>
                <w:sz w:val="16"/>
              </w:rPr>
              <w:t>@rbk-online.de</w:t>
            </w:r>
          </w:p>
          <w:p w14:paraId="02217103" w14:textId="77777777" w:rsidR="00BC1085" w:rsidRPr="001F19E6" w:rsidRDefault="00B0199C" w:rsidP="001F19E6">
            <w:pPr>
              <w:tabs>
                <w:tab w:val="left" w:pos="1207"/>
              </w:tabs>
              <w:spacing w:before="20"/>
              <w:rPr>
                <w:sz w:val="14"/>
              </w:rPr>
            </w:pPr>
            <w:r>
              <w:rPr>
                <w:i/>
                <w:iCs/>
                <w:sz w:val="14"/>
              </w:rPr>
              <w:t>Schulnummer:</w:t>
            </w:r>
            <w:r w:rsidR="00767AC8">
              <w:rPr>
                <w:i/>
                <w:iCs/>
                <w:sz w:val="14"/>
              </w:rPr>
              <w:t xml:space="preserve">     </w:t>
            </w:r>
            <w:r w:rsidR="00F67595">
              <w:rPr>
                <w:sz w:val="16"/>
              </w:rPr>
              <w:t>100106</w:t>
            </w:r>
          </w:p>
        </w:tc>
      </w:tr>
    </w:tbl>
    <w:p w14:paraId="0C78C7A8" w14:textId="77777777" w:rsidR="00BC1085" w:rsidRDefault="00732281">
      <w:pPr>
        <w:spacing w:before="0" w:after="500"/>
      </w:pPr>
      <w:r>
        <w:fldChar w:fldCharType="begin"/>
      </w:r>
      <w:r w:rsidR="00BC1085">
        <w:instrText xml:space="preserve"> ADVANCE \</w:instrText>
      </w:r>
      <w:r w:rsidR="00F13E7B">
        <w:instrText>y</w:instrText>
      </w:r>
      <w:r w:rsidR="00BC1085">
        <w:instrText xml:space="preserve"> </w:instrText>
      </w:r>
      <w:r w:rsidR="00F13E7B">
        <w:instrText>281</w:instrText>
      </w:r>
      <w:r w:rsidR="00BC1085">
        <w:instrText xml:space="preserve"> </w:instrText>
      </w:r>
      <w:r>
        <w:fldChar w:fldCharType="end"/>
      </w:r>
    </w:p>
    <w:p w14:paraId="10903CE5" w14:textId="77777777" w:rsidR="00BC1085" w:rsidRDefault="001F19E6">
      <w:pPr>
        <w:spacing w:before="0" w:after="500"/>
        <w:sectPr w:rsidR="00BC1085" w:rsidSect="007D6ED0">
          <w:headerReference w:type="even" r:id="rId8"/>
          <w:headerReference w:type="default" r:id="rId9"/>
          <w:footerReference w:type="first" r:id="rId10"/>
          <w:type w:val="continuous"/>
          <w:pgSz w:w="11906" w:h="16838" w:code="9"/>
          <w:pgMar w:top="1134" w:right="709" w:bottom="1440" w:left="1440" w:header="720" w:footer="0" w:gutter="0"/>
          <w:paperSrc w:first="1" w:other="1"/>
          <w:cols w:space="720"/>
          <w:titlePg/>
        </w:sectPr>
      </w:pPr>
      <w:r>
        <w:tab/>
      </w:r>
      <w:r>
        <w:tab/>
      </w:r>
      <w:r>
        <w:tab/>
      </w:r>
      <w:r>
        <w:tab/>
      </w:r>
      <w:r>
        <w:tab/>
      </w:r>
      <w:r>
        <w:tab/>
      </w:r>
      <w:r>
        <w:tab/>
      </w:r>
      <w:r>
        <w:tab/>
      </w:r>
      <w:r>
        <w:tab/>
      </w:r>
      <w:r>
        <w:tab/>
      </w:r>
      <w:r>
        <w:tab/>
      </w:r>
      <w:r>
        <w:tab/>
      </w:r>
      <w:r>
        <w:fldChar w:fldCharType="begin"/>
      </w:r>
      <w:r>
        <w:instrText xml:space="preserve"> TIME \@ "dd.MM.yyyy" </w:instrText>
      </w:r>
      <w:r>
        <w:fldChar w:fldCharType="separate"/>
      </w:r>
      <w:r w:rsidR="006C3967">
        <w:rPr>
          <w:noProof/>
        </w:rPr>
        <w:t>06.01.2026</w:t>
      </w:r>
      <w:r>
        <w:fldChar w:fldCharType="end"/>
      </w:r>
    </w:p>
    <w:p w14:paraId="087CCDE6" w14:textId="77777777" w:rsidR="00F36118" w:rsidRDefault="00F36118" w:rsidP="00F36118"/>
    <w:p w14:paraId="36F3A694" w14:textId="77777777" w:rsidR="00C46E6F" w:rsidRDefault="00CD4E9F" w:rsidP="00F36118">
      <w:r>
        <w:t>Sehr geehrte Eltern,</w:t>
      </w:r>
    </w:p>
    <w:p w14:paraId="3C4A542E" w14:textId="77777777" w:rsidR="00CD4E9F" w:rsidRDefault="00CD4E9F" w:rsidP="00F36118">
      <w:r>
        <w:t>sehr geehrte Erziehungsberechtigte,</w:t>
      </w:r>
    </w:p>
    <w:p w14:paraId="43D056A7" w14:textId="4D37553A" w:rsidR="00BB5277" w:rsidRDefault="006C3967" w:rsidP="00F36118">
      <w:r>
        <w:t>ich wünsche Ihnen ein frohes neues Jahr</w:t>
      </w:r>
      <w:r w:rsidR="00760B06">
        <w:t>.</w:t>
      </w:r>
      <w:r>
        <w:t xml:space="preserve"> Auf Grund der aktuellen Wetterlage möchte ich noch einmal auf </w:t>
      </w:r>
      <w:r w:rsidR="00BB5277">
        <w:t>folgende Punkte hinweisen:</w:t>
      </w:r>
    </w:p>
    <w:p w14:paraId="2A990BC7" w14:textId="77777777" w:rsidR="00BB5277" w:rsidRDefault="00760B06" w:rsidP="00BB5277">
      <w:pPr>
        <w:pStyle w:val="Listenabsatz"/>
        <w:numPr>
          <w:ilvl w:val="0"/>
          <w:numId w:val="18"/>
        </w:numPr>
      </w:pPr>
      <w:r>
        <w:t>Bei angespannten Wetterlagen ist es möglich,</w:t>
      </w:r>
      <w:r w:rsidR="00BB5277">
        <w:t xml:space="preserve"> dass der </w:t>
      </w:r>
      <w:r w:rsidR="00BB5277" w:rsidRPr="000C179E">
        <w:rPr>
          <w:b/>
        </w:rPr>
        <w:t>Busverkehr nur eingeschränkt</w:t>
      </w:r>
      <w:r w:rsidR="00BB5277">
        <w:t xml:space="preserve"> erfolgt. Wir sind mit den Busunternehmen im Gespräch und entscheiden tagesaktuell</w:t>
      </w:r>
      <w:r w:rsidR="000C179E">
        <w:t>. Deshalb kann es vorkommen, dass sich Haltestellen und/oder Abfahrzeiten verändern. Wir sind darum bemüht, Sie stets frühzeitig und umfassend zu informieren.</w:t>
      </w:r>
    </w:p>
    <w:p w14:paraId="0AA31075" w14:textId="39CF1779" w:rsidR="006C3967" w:rsidRPr="006C3967" w:rsidRDefault="000C179E" w:rsidP="006C3967">
      <w:pPr>
        <w:pStyle w:val="Listenabsatz"/>
        <w:numPr>
          <w:ilvl w:val="0"/>
          <w:numId w:val="18"/>
        </w:numPr>
        <w:rPr>
          <w:b/>
        </w:rPr>
      </w:pPr>
      <w:r>
        <w:t xml:space="preserve">Laut </w:t>
      </w:r>
      <w:r w:rsidRPr="000C179E">
        <w:rPr>
          <w:b/>
        </w:rPr>
        <w:t>Runderlass entscheiden die Eltern</w:t>
      </w:r>
      <w:r w:rsidR="00BB5277" w:rsidRPr="000C179E">
        <w:rPr>
          <w:rFonts w:cs="Arial"/>
          <w:b/>
          <w:color w:val="333333"/>
          <w:shd w:val="clear" w:color="auto" w:fill="FFFFFF"/>
        </w:rPr>
        <w:t>, ob der Schulweg zumutbar und sicher ist. Bei extremen Wetterlagen können die Eltern morgens entscheiden, ihr Kind nicht in die Schule zu schicken. In diesem Fall ist die Schule umgehend zu informieren (</w:t>
      </w:r>
      <w:proofErr w:type="spellStart"/>
      <w:r w:rsidR="00BB5277" w:rsidRPr="000C179E">
        <w:rPr>
          <w:b/>
        </w:rPr>
        <w:fldChar w:fldCharType="begin"/>
      </w:r>
      <w:r w:rsidR="00BB5277" w:rsidRPr="000C179E">
        <w:rPr>
          <w:b/>
        </w:rPr>
        <w:instrText xml:space="preserve"> HYPERLINK "https://bass.schul-welt.de/pdf/15402.pdf" \t "_blank" </w:instrText>
      </w:r>
      <w:r w:rsidR="00BB5277" w:rsidRPr="000C179E">
        <w:rPr>
          <w:b/>
        </w:rPr>
      </w:r>
      <w:r w:rsidR="00BB5277" w:rsidRPr="000C179E">
        <w:rPr>
          <w:b/>
        </w:rPr>
        <w:fldChar w:fldCharType="separate"/>
      </w:r>
      <w:r w:rsidR="00BB5277" w:rsidRPr="000C179E">
        <w:rPr>
          <w:rFonts w:cs="Arial"/>
          <w:b/>
          <w:bCs/>
          <w:color w:val="2268AF"/>
          <w:u w:val="single"/>
          <w:shd w:val="clear" w:color="auto" w:fill="FFFFFF"/>
        </w:rPr>
        <w:t>Rd.Erl</w:t>
      </w:r>
      <w:proofErr w:type="spellEnd"/>
      <w:r w:rsidR="00BB5277" w:rsidRPr="000C179E">
        <w:rPr>
          <w:rFonts w:cs="Arial"/>
          <w:b/>
          <w:bCs/>
          <w:color w:val="2268AF"/>
          <w:u w:val="single"/>
          <w:shd w:val="clear" w:color="auto" w:fill="FFFFFF"/>
        </w:rPr>
        <w:t>. 12-51 Nr. 1, Abschnitt 2, Abs. 2.1</w:t>
      </w:r>
      <w:r w:rsidR="00BB5277" w:rsidRPr="000C179E">
        <w:rPr>
          <w:b/>
        </w:rPr>
        <w:fldChar w:fldCharType="end"/>
      </w:r>
      <w:r w:rsidR="00BB5277" w:rsidRPr="000C179E">
        <w:rPr>
          <w:rFonts w:cs="Arial"/>
          <w:b/>
          <w:color w:val="333333"/>
          <w:shd w:val="clear" w:color="auto" w:fill="FFFFFF"/>
        </w:rPr>
        <w:t>).</w:t>
      </w:r>
      <w:r w:rsidRPr="000C179E">
        <w:rPr>
          <w:rFonts w:cs="Arial"/>
          <w:b/>
          <w:color w:val="333333"/>
          <w:shd w:val="clear" w:color="auto" w:fill="FFFFFF"/>
        </w:rPr>
        <w:t xml:space="preserve"> </w:t>
      </w:r>
    </w:p>
    <w:p w14:paraId="6FCE1247" w14:textId="77777777" w:rsidR="000C179E" w:rsidRDefault="000C179E" w:rsidP="00F36118">
      <w:r>
        <w:t xml:space="preserve">Bitte entscheiden Sie umsichtig, ob Ihr Kind bei extremen Wetterverhältnissen gut und sicher zur Schule hin- und zurückkommen kann. </w:t>
      </w:r>
    </w:p>
    <w:p w14:paraId="4FA01172" w14:textId="77777777" w:rsidR="00684474" w:rsidRDefault="00684474" w:rsidP="00F36118">
      <w:r>
        <w:br/>
        <w:t>Mit freundlichen Grüßen</w:t>
      </w:r>
    </w:p>
    <w:p w14:paraId="4ACA32BB" w14:textId="77777777" w:rsidR="00684474" w:rsidRDefault="00684474" w:rsidP="00F36118"/>
    <w:p w14:paraId="4A09147D" w14:textId="77777777" w:rsidR="00F36118" w:rsidRDefault="00CD4E9F" w:rsidP="00F36118">
      <w:r>
        <w:rPr>
          <w:noProof/>
        </w:rPr>
        <w:drawing>
          <wp:inline distT="0" distB="0" distL="0" distR="0" wp14:anchorId="669AC8EE" wp14:editId="58C462C9">
            <wp:extent cx="1047750" cy="26792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uettman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6513" cy="285508"/>
                    </a:xfrm>
                    <a:prstGeom prst="rect">
                      <a:avLst/>
                    </a:prstGeom>
                  </pic:spPr>
                </pic:pic>
              </a:graphicData>
            </a:graphic>
          </wp:inline>
        </w:drawing>
      </w:r>
    </w:p>
    <w:p w14:paraId="5963D01B" w14:textId="77777777" w:rsidR="00F36118" w:rsidRDefault="00CD4E9F" w:rsidP="00F36118">
      <w:r>
        <w:t>O. Püttmann</w:t>
      </w:r>
    </w:p>
    <w:p w14:paraId="65338DB3" w14:textId="77777777" w:rsidR="00CD4E9F" w:rsidRDefault="00CD4E9F" w:rsidP="00F36118">
      <w:r>
        <w:t>Schulleiterin</w:t>
      </w:r>
    </w:p>
    <w:sectPr w:rsidR="00CD4E9F" w:rsidSect="007D6ED0">
      <w:type w:val="continuous"/>
      <w:pgSz w:w="11906" w:h="16838" w:code="9"/>
      <w:pgMar w:top="1367" w:right="709" w:bottom="1440" w:left="1440" w:header="720" w:footer="0" w:gutter="0"/>
      <w:paperSrc w:first="1" w:other="1"/>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DB8E4" w14:textId="77777777" w:rsidR="00B83DC5" w:rsidRDefault="00B83DC5">
      <w:r>
        <w:separator/>
      </w:r>
    </w:p>
  </w:endnote>
  <w:endnote w:type="continuationSeparator" w:id="0">
    <w:p w14:paraId="781FE5AA" w14:textId="77777777" w:rsidR="00B83DC5" w:rsidRDefault="00B8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64590" w14:textId="77777777" w:rsidR="00F13E7B" w:rsidRPr="00934048" w:rsidRDefault="00F13E7B" w:rsidP="00477C72">
    <w:pPr>
      <w:tabs>
        <w:tab w:val="left" w:pos="1456"/>
        <w:tab w:val="left" w:pos="2394"/>
        <w:tab w:val="left" w:pos="3444"/>
        <w:tab w:val="left" w:pos="4536"/>
        <w:tab w:val="left" w:pos="5683"/>
      </w:tabs>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3570A" w14:textId="77777777" w:rsidR="00B83DC5" w:rsidRDefault="00B83DC5">
      <w:r>
        <w:separator/>
      </w:r>
    </w:p>
  </w:footnote>
  <w:footnote w:type="continuationSeparator" w:id="0">
    <w:p w14:paraId="0BDDF6EE" w14:textId="77777777" w:rsidR="00B83DC5" w:rsidRDefault="00B83D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1B04" w14:textId="77777777" w:rsidR="00F13E7B" w:rsidRDefault="00732281">
    <w:pPr>
      <w:framePr w:wrap="around" w:vAnchor="text" w:hAnchor="margin" w:xAlign="center" w:y="1"/>
    </w:pPr>
    <w:r>
      <w:fldChar w:fldCharType="begin"/>
    </w:r>
    <w:r w:rsidR="005541FE">
      <w:instrText xml:space="preserve">PAGE  </w:instrText>
    </w:r>
    <w:r>
      <w:fldChar w:fldCharType="separate"/>
    </w:r>
    <w:r w:rsidR="00F13E7B">
      <w:rPr>
        <w:noProof/>
      </w:rPr>
      <w:t>1</w:t>
    </w:r>
    <w:r>
      <w:rPr>
        <w:noProof/>
      </w:rPr>
      <w:fldChar w:fldCharType="end"/>
    </w:r>
  </w:p>
  <w:p w14:paraId="4D0B4164" w14:textId="77777777" w:rsidR="00F13E7B" w:rsidRDefault="00F13E7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50212" w14:textId="77777777" w:rsidR="00F13E7B" w:rsidRDefault="00F13E7B">
    <w:pPr>
      <w:framePr w:wrap="around" w:vAnchor="text" w:hAnchor="margin" w:xAlign="center" w:y="1"/>
    </w:pPr>
    <w:r>
      <w:t xml:space="preserve">-  </w:t>
    </w:r>
    <w:r w:rsidR="00732281">
      <w:fldChar w:fldCharType="begin"/>
    </w:r>
    <w:r w:rsidR="005541FE">
      <w:instrText xml:space="preserve">PAGE  </w:instrText>
    </w:r>
    <w:r w:rsidR="00732281">
      <w:fldChar w:fldCharType="separate"/>
    </w:r>
    <w:r w:rsidR="002E17BB">
      <w:rPr>
        <w:noProof/>
      </w:rPr>
      <w:t>2</w:t>
    </w:r>
    <w:r w:rsidR="00732281">
      <w:rPr>
        <w:noProof/>
      </w:rPr>
      <w:fldChar w:fldCharType="end"/>
    </w:r>
    <w:r>
      <w:t xml:space="preserve">  -</w:t>
    </w:r>
  </w:p>
  <w:p w14:paraId="236D5CA2" w14:textId="77777777" w:rsidR="00F13E7B" w:rsidRDefault="00F13E7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C5EDE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D868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7481B0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E4EE2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EAB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1CA9A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9C95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5F2C1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0AE5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7DA0E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FA648D"/>
    <w:multiLevelType w:val="singleLevel"/>
    <w:tmpl w:val="1326EFD8"/>
    <w:lvl w:ilvl="0">
      <w:start w:val="1"/>
      <w:numFmt w:val="decimal"/>
      <w:lvlText w:val="%1."/>
      <w:lvlJc w:val="left"/>
      <w:pPr>
        <w:tabs>
          <w:tab w:val="num" w:pos="360"/>
        </w:tabs>
        <w:ind w:left="360" w:hanging="360"/>
      </w:pPr>
    </w:lvl>
  </w:abstractNum>
  <w:abstractNum w:abstractNumId="11" w15:restartNumberingAfterBreak="0">
    <w:nsid w:val="149E12E9"/>
    <w:multiLevelType w:val="hybridMultilevel"/>
    <w:tmpl w:val="B3F8AD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43D34A3"/>
    <w:multiLevelType w:val="hybridMultilevel"/>
    <w:tmpl w:val="C7C0A7B6"/>
    <w:lvl w:ilvl="0" w:tplc="F1B66060">
      <w:start w:val="1"/>
      <w:numFmt w:val="low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F91557B"/>
    <w:multiLevelType w:val="singleLevel"/>
    <w:tmpl w:val="E1C6E3B0"/>
    <w:lvl w:ilvl="0">
      <w:start w:val="1"/>
      <w:numFmt w:val="decimal"/>
      <w:lvlText w:val="%1."/>
      <w:lvlJc w:val="left"/>
      <w:pPr>
        <w:tabs>
          <w:tab w:val="num" w:pos="680"/>
        </w:tabs>
        <w:ind w:left="680" w:hanging="680"/>
      </w:pPr>
    </w:lvl>
  </w:abstractNum>
  <w:abstractNum w:abstractNumId="14" w15:restartNumberingAfterBreak="0">
    <w:nsid w:val="427E2B11"/>
    <w:multiLevelType w:val="singleLevel"/>
    <w:tmpl w:val="881ADD46"/>
    <w:lvl w:ilvl="0">
      <w:start w:val="1"/>
      <w:numFmt w:val="decimal"/>
      <w:lvlText w:val="%1."/>
      <w:lvlJc w:val="left"/>
      <w:pPr>
        <w:tabs>
          <w:tab w:val="num" w:pos="680"/>
        </w:tabs>
        <w:ind w:left="680" w:hanging="680"/>
      </w:pPr>
    </w:lvl>
  </w:abstractNum>
  <w:abstractNum w:abstractNumId="15" w15:restartNumberingAfterBreak="0">
    <w:nsid w:val="6DAD4285"/>
    <w:multiLevelType w:val="singleLevel"/>
    <w:tmpl w:val="881ADD46"/>
    <w:lvl w:ilvl="0">
      <w:start w:val="1"/>
      <w:numFmt w:val="decimal"/>
      <w:lvlText w:val="%1."/>
      <w:lvlJc w:val="left"/>
      <w:pPr>
        <w:tabs>
          <w:tab w:val="num" w:pos="680"/>
        </w:tabs>
        <w:ind w:left="680" w:hanging="680"/>
      </w:pPr>
    </w:lvl>
  </w:abstractNum>
  <w:abstractNum w:abstractNumId="16" w15:restartNumberingAfterBreak="0">
    <w:nsid w:val="78E40C36"/>
    <w:multiLevelType w:val="singleLevel"/>
    <w:tmpl w:val="2598A142"/>
    <w:lvl w:ilvl="0">
      <w:start w:val="1"/>
      <w:numFmt w:val="decimal"/>
      <w:lvlText w:val="%1."/>
      <w:lvlJc w:val="left"/>
      <w:pPr>
        <w:tabs>
          <w:tab w:val="num" w:pos="680"/>
        </w:tabs>
        <w:ind w:left="680" w:hanging="680"/>
      </w:pPr>
    </w:lvl>
  </w:abstractNum>
  <w:num w:numId="1" w16cid:durableId="2129228258">
    <w:abstractNumId w:val="2"/>
  </w:num>
  <w:num w:numId="2" w16cid:durableId="1962493310">
    <w:abstractNumId w:val="3"/>
  </w:num>
  <w:num w:numId="3" w16cid:durableId="1563515990">
    <w:abstractNumId w:val="8"/>
  </w:num>
  <w:num w:numId="4" w16cid:durableId="1366518768">
    <w:abstractNumId w:val="14"/>
  </w:num>
  <w:num w:numId="5" w16cid:durableId="1924339980">
    <w:abstractNumId w:val="15"/>
  </w:num>
  <w:num w:numId="6" w16cid:durableId="54858980">
    <w:abstractNumId w:val="16"/>
  </w:num>
  <w:num w:numId="7" w16cid:durableId="558328511">
    <w:abstractNumId w:val="13"/>
  </w:num>
  <w:num w:numId="8" w16cid:durableId="1522821479">
    <w:abstractNumId w:val="1"/>
  </w:num>
  <w:num w:numId="9" w16cid:durableId="203711806">
    <w:abstractNumId w:val="10"/>
  </w:num>
  <w:num w:numId="10" w16cid:durableId="1936863167">
    <w:abstractNumId w:val="10"/>
  </w:num>
  <w:num w:numId="11" w16cid:durableId="657999063">
    <w:abstractNumId w:val="9"/>
  </w:num>
  <w:num w:numId="12" w16cid:durableId="2042241980">
    <w:abstractNumId w:val="7"/>
  </w:num>
  <w:num w:numId="13" w16cid:durableId="333648563">
    <w:abstractNumId w:val="6"/>
  </w:num>
  <w:num w:numId="14" w16cid:durableId="1312758798">
    <w:abstractNumId w:val="5"/>
  </w:num>
  <w:num w:numId="15" w16cid:durableId="376196873">
    <w:abstractNumId w:val="4"/>
  </w:num>
  <w:num w:numId="16" w16cid:durableId="1782794246">
    <w:abstractNumId w:val="0"/>
  </w:num>
  <w:num w:numId="17" w16cid:durableId="1687096606">
    <w:abstractNumId w:val="12"/>
  </w:num>
  <w:num w:numId="18" w16cid:durableId="20429003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9"/>
  <w:autoHyphenation/>
  <w:hyphenationZone w:val="28"/>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56"/>
    <w:rsid w:val="000660AD"/>
    <w:rsid w:val="000800C7"/>
    <w:rsid w:val="00094D92"/>
    <w:rsid w:val="000A71E0"/>
    <w:rsid w:val="000C179E"/>
    <w:rsid w:val="000D4DFA"/>
    <w:rsid w:val="000E54E5"/>
    <w:rsid w:val="0013047B"/>
    <w:rsid w:val="00136423"/>
    <w:rsid w:val="001A5835"/>
    <w:rsid w:val="001F19E6"/>
    <w:rsid w:val="0024783B"/>
    <w:rsid w:val="0028304C"/>
    <w:rsid w:val="00286EBB"/>
    <w:rsid w:val="002A0356"/>
    <w:rsid w:val="002B55A3"/>
    <w:rsid w:val="002E17BB"/>
    <w:rsid w:val="002F1B2D"/>
    <w:rsid w:val="0032295B"/>
    <w:rsid w:val="003A6D6D"/>
    <w:rsid w:val="0040246A"/>
    <w:rsid w:val="00423270"/>
    <w:rsid w:val="00431004"/>
    <w:rsid w:val="004535B5"/>
    <w:rsid w:val="00477C72"/>
    <w:rsid w:val="004E2693"/>
    <w:rsid w:val="00503AAC"/>
    <w:rsid w:val="00506AC2"/>
    <w:rsid w:val="00530C4D"/>
    <w:rsid w:val="005541FE"/>
    <w:rsid w:val="00565231"/>
    <w:rsid w:val="005B0651"/>
    <w:rsid w:val="005E689E"/>
    <w:rsid w:val="00615990"/>
    <w:rsid w:val="006405EB"/>
    <w:rsid w:val="006449E8"/>
    <w:rsid w:val="00673120"/>
    <w:rsid w:val="00684474"/>
    <w:rsid w:val="006C3967"/>
    <w:rsid w:val="006F0117"/>
    <w:rsid w:val="006F3398"/>
    <w:rsid w:val="006F7BF3"/>
    <w:rsid w:val="00732281"/>
    <w:rsid w:val="00755B63"/>
    <w:rsid w:val="00760B06"/>
    <w:rsid w:val="00767AC8"/>
    <w:rsid w:val="007A6B58"/>
    <w:rsid w:val="007C229D"/>
    <w:rsid w:val="007D6ED0"/>
    <w:rsid w:val="007F41B5"/>
    <w:rsid w:val="00827C71"/>
    <w:rsid w:val="008713F9"/>
    <w:rsid w:val="008E7972"/>
    <w:rsid w:val="00934048"/>
    <w:rsid w:val="00954205"/>
    <w:rsid w:val="00962034"/>
    <w:rsid w:val="009B516D"/>
    <w:rsid w:val="009C3D95"/>
    <w:rsid w:val="009F3E38"/>
    <w:rsid w:val="00A126EA"/>
    <w:rsid w:val="00A1661F"/>
    <w:rsid w:val="00A701D8"/>
    <w:rsid w:val="00A92DCE"/>
    <w:rsid w:val="00AB5FDE"/>
    <w:rsid w:val="00AB6558"/>
    <w:rsid w:val="00AB7435"/>
    <w:rsid w:val="00AC2E3A"/>
    <w:rsid w:val="00B0199C"/>
    <w:rsid w:val="00B21C30"/>
    <w:rsid w:val="00B328E6"/>
    <w:rsid w:val="00B63A2A"/>
    <w:rsid w:val="00B83DC5"/>
    <w:rsid w:val="00BB5277"/>
    <w:rsid w:val="00BC1085"/>
    <w:rsid w:val="00BC4452"/>
    <w:rsid w:val="00BE7CB3"/>
    <w:rsid w:val="00C31E7D"/>
    <w:rsid w:val="00C46E6F"/>
    <w:rsid w:val="00C50E0D"/>
    <w:rsid w:val="00C679DC"/>
    <w:rsid w:val="00C93AFC"/>
    <w:rsid w:val="00CC33F5"/>
    <w:rsid w:val="00CD4E9F"/>
    <w:rsid w:val="00CE4EB8"/>
    <w:rsid w:val="00D47F21"/>
    <w:rsid w:val="00D740AE"/>
    <w:rsid w:val="00D74ABE"/>
    <w:rsid w:val="00D9133A"/>
    <w:rsid w:val="00DB6282"/>
    <w:rsid w:val="00DD4B33"/>
    <w:rsid w:val="00DE018B"/>
    <w:rsid w:val="00E44483"/>
    <w:rsid w:val="00E55BAA"/>
    <w:rsid w:val="00EA6D80"/>
    <w:rsid w:val="00F11064"/>
    <w:rsid w:val="00F13E7B"/>
    <w:rsid w:val="00F32DEB"/>
    <w:rsid w:val="00F34A36"/>
    <w:rsid w:val="00F36118"/>
    <w:rsid w:val="00F67595"/>
    <w:rsid w:val="00F77EAF"/>
    <w:rsid w:val="00FA5FFF"/>
    <w:rsid w:val="00FE5EC8"/>
    <w:rsid w:val="00FF04B2"/>
    <w:rsid w:val="00FF7A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225A598"/>
  <w15:docId w15:val="{3173AD8B-A6EB-4C41-A960-3D0EB452B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04B2"/>
    <w:pPr>
      <w:spacing w:before="240"/>
    </w:pPr>
    <w:rPr>
      <w:rFonts w:ascii="Arial" w:hAnsi="Arial"/>
      <w:sz w:val="22"/>
    </w:rPr>
  </w:style>
  <w:style w:type="paragraph" w:styleId="berschrift1">
    <w:name w:val="heading 1"/>
    <w:basedOn w:val="Standard"/>
    <w:next w:val="Standard"/>
    <w:qFormat/>
    <w:rsid w:val="00FF04B2"/>
    <w:pPr>
      <w:keepNext/>
      <w:spacing w:after="60"/>
      <w:jc w:val="center"/>
      <w:outlineLvl w:val="0"/>
    </w:pPr>
    <w:rPr>
      <w:b/>
      <w:kern w:val="28"/>
      <w:sz w:val="28"/>
    </w:rPr>
  </w:style>
  <w:style w:type="paragraph" w:styleId="berschrift2">
    <w:name w:val="heading 2"/>
    <w:basedOn w:val="Standard"/>
    <w:next w:val="Standard"/>
    <w:qFormat/>
    <w:rsid w:val="00FF04B2"/>
    <w:pPr>
      <w:keepNext/>
      <w:spacing w:after="60"/>
      <w:outlineLvl w:val="1"/>
    </w:pPr>
    <w:rPr>
      <w:b/>
      <w:i/>
      <w:sz w:val="24"/>
    </w:rPr>
  </w:style>
  <w:style w:type="paragraph" w:styleId="berschrift3">
    <w:name w:val="heading 3"/>
    <w:basedOn w:val="Standard"/>
    <w:next w:val="Standard"/>
    <w:qFormat/>
    <w:rsid w:val="00FF04B2"/>
    <w:pPr>
      <w:keepNext/>
      <w:spacing w:after="60"/>
      <w:outlineLvl w:val="2"/>
    </w:pPr>
    <w:rPr>
      <w:sz w:val="24"/>
    </w:rPr>
  </w:style>
  <w:style w:type="paragraph" w:styleId="berschrift4">
    <w:name w:val="heading 4"/>
    <w:basedOn w:val="Standard"/>
    <w:next w:val="Standard"/>
    <w:qFormat/>
    <w:rsid w:val="00FF04B2"/>
    <w:pPr>
      <w:keepNext/>
      <w:tabs>
        <w:tab w:val="left" w:pos="1488"/>
      </w:tabs>
      <w:spacing w:before="20"/>
      <w:ind w:left="709" w:hanging="709"/>
      <w:outlineLvl w:val="3"/>
    </w:pPr>
    <w:rPr>
      <w:b/>
      <w:bCs/>
      <w:i/>
      <w:iCs/>
      <w:sz w:val="26"/>
    </w:rPr>
  </w:style>
  <w:style w:type="paragraph" w:styleId="berschrift5">
    <w:name w:val="heading 5"/>
    <w:basedOn w:val="Standard"/>
    <w:next w:val="Standard"/>
    <w:qFormat/>
    <w:rsid w:val="00FF04B2"/>
    <w:pPr>
      <w:keepNext/>
      <w:tabs>
        <w:tab w:val="left" w:pos="851"/>
      </w:tabs>
      <w:outlineLvl w:val="4"/>
    </w:pPr>
    <w:rPr>
      <w:i/>
      <w:iCs/>
      <w:sz w:val="1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FF04B2"/>
    <w:pPr>
      <w:tabs>
        <w:tab w:val="center" w:pos="4536"/>
        <w:tab w:val="right" w:pos="9072"/>
      </w:tabs>
    </w:pPr>
  </w:style>
  <w:style w:type="paragraph" w:customStyle="1" w:styleId="Anlage">
    <w:name w:val="Anlage"/>
    <w:basedOn w:val="Standard"/>
    <w:rsid w:val="00FF04B2"/>
    <w:pPr>
      <w:jc w:val="both"/>
    </w:pPr>
  </w:style>
  <w:style w:type="paragraph" w:styleId="Anrede">
    <w:name w:val="Salutation"/>
    <w:basedOn w:val="Standard"/>
    <w:next w:val="Standard"/>
    <w:semiHidden/>
    <w:rsid w:val="00FF04B2"/>
    <w:pPr>
      <w:spacing w:after="240"/>
    </w:pPr>
  </w:style>
  <w:style w:type="paragraph" w:customStyle="1" w:styleId="Betreff">
    <w:name w:val="Betreff"/>
    <w:basedOn w:val="Standard"/>
    <w:next w:val="Standard"/>
    <w:rsid w:val="00FF04B2"/>
    <w:pPr>
      <w:spacing w:before="0"/>
    </w:pPr>
    <w:rPr>
      <w:b/>
    </w:rPr>
  </w:style>
  <w:style w:type="paragraph" w:customStyle="1" w:styleId="Bezug">
    <w:name w:val="Bezug"/>
    <w:basedOn w:val="Standard"/>
    <w:next w:val="Standard"/>
    <w:rsid w:val="00FF04B2"/>
    <w:pPr>
      <w:spacing w:after="480"/>
    </w:pPr>
    <w:rPr>
      <w:b/>
    </w:rPr>
  </w:style>
  <w:style w:type="paragraph" w:customStyle="1" w:styleId="hier">
    <w:name w:val="hier:"/>
    <w:basedOn w:val="Standard"/>
    <w:next w:val="Standard"/>
    <w:rsid w:val="00FF04B2"/>
    <w:pPr>
      <w:tabs>
        <w:tab w:val="left" w:pos="680"/>
        <w:tab w:val="left" w:pos="992"/>
        <w:tab w:val="left" w:pos="1440"/>
        <w:tab w:val="left" w:pos="2160"/>
        <w:tab w:val="left" w:pos="2880"/>
        <w:tab w:val="left" w:pos="3600"/>
        <w:tab w:val="left" w:pos="4320"/>
        <w:tab w:val="left" w:pos="5040"/>
        <w:tab w:val="left" w:pos="5760"/>
        <w:tab w:val="left" w:pos="6480"/>
        <w:tab w:val="left" w:pos="7200"/>
        <w:tab w:val="left" w:pos="7920"/>
        <w:tab w:val="left" w:pos="8640"/>
      </w:tabs>
      <w:spacing w:before="0"/>
      <w:ind w:left="680" w:hanging="680"/>
    </w:pPr>
    <w:rPr>
      <w:b/>
    </w:rPr>
  </w:style>
  <w:style w:type="paragraph" w:styleId="Verzeichnis6">
    <w:name w:val="toc 6"/>
    <w:basedOn w:val="Standard"/>
    <w:next w:val="Standard"/>
    <w:autoRedefine/>
    <w:semiHidden/>
    <w:rsid w:val="00FF04B2"/>
    <w:pPr>
      <w:ind w:left="1100"/>
    </w:pPr>
  </w:style>
  <w:style w:type="paragraph" w:styleId="Fuzeile">
    <w:name w:val="footer"/>
    <w:basedOn w:val="Standard"/>
    <w:semiHidden/>
    <w:rsid w:val="00FF04B2"/>
    <w:pPr>
      <w:tabs>
        <w:tab w:val="center" w:pos="4536"/>
        <w:tab w:val="right" w:pos="9072"/>
      </w:tabs>
    </w:pPr>
  </w:style>
  <w:style w:type="paragraph" w:styleId="Gruformel">
    <w:name w:val="Closing"/>
    <w:basedOn w:val="Standard"/>
    <w:semiHidden/>
    <w:rsid w:val="00FF04B2"/>
  </w:style>
  <w:style w:type="character" w:styleId="Hyperlink">
    <w:name w:val="Hyperlink"/>
    <w:basedOn w:val="Absatz-Standardschriftart"/>
    <w:semiHidden/>
    <w:rsid w:val="00FF04B2"/>
    <w:rPr>
      <w:color w:val="0000FF"/>
      <w:u w:val="single"/>
    </w:rPr>
  </w:style>
  <w:style w:type="table" w:styleId="Tabellenraster">
    <w:name w:val="Table Grid"/>
    <w:basedOn w:val="NormaleTabelle"/>
    <w:uiPriority w:val="39"/>
    <w:rsid w:val="00A126E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B0199C"/>
    <w:pPr>
      <w:spacing w:before="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0199C"/>
    <w:rPr>
      <w:rFonts w:ascii="Segoe UI" w:hAnsi="Segoe UI" w:cs="Segoe UI"/>
      <w:sz w:val="18"/>
      <w:szCs w:val="18"/>
    </w:rPr>
  </w:style>
  <w:style w:type="paragraph" w:styleId="Listenabsatz">
    <w:name w:val="List Paragraph"/>
    <w:basedOn w:val="Standard"/>
    <w:uiPriority w:val="34"/>
    <w:qFormat/>
    <w:rsid w:val="00F36118"/>
    <w:pPr>
      <w:ind w:left="720"/>
      <w:contextualSpacing/>
    </w:pPr>
  </w:style>
  <w:style w:type="character" w:styleId="NichtaufgelsteErwhnung">
    <w:name w:val="Unresolved Mention"/>
    <w:basedOn w:val="Absatz-Standardschriftart"/>
    <w:uiPriority w:val="99"/>
    <w:semiHidden/>
    <w:unhideWhenUsed/>
    <w:rsid w:val="001F19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RBK_Design_allgemein">
  <a:themeElements>
    <a:clrScheme name="RBK_Farben_allgemein">
      <a:dk1>
        <a:srgbClr val="111111"/>
      </a:dk1>
      <a:lt1>
        <a:sysClr val="window" lastClr="FFFFFF"/>
      </a:lt1>
      <a:dk2>
        <a:srgbClr val="017E4B"/>
      </a:dk2>
      <a:lt2>
        <a:srgbClr val="F4F3EC"/>
      </a:lt2>
      <a:accent1>
        <a:srgbClr val="6699CC"/>
      </a:accent1>
      <a:accent2>
        <a:srgbClr val="017E4B"/>
      </a:accent2>
      <a:accent3>
        <a:srgbClr val="5AB128"/>
      </a:accent3>
      <a:accent4>
        <a:srgbClr val="BBE0E3"/>
      </a:accent4>
      <a:accent5>
        <a:srgbClr val="10218C"/>
      </a:accent5>
      <a:accent6>
        <a:srgbClr val="7F7F7F"/>
      </a:accent6>
      <a:hlink>
        <a:srgbClr val="0066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Words>
  <Characters>1253</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Landrat  - Postfach 20 04 50 - 51462 Bergisch Gladbach</vt:lpstr>
    </vt:vector>
  </TitlesOfParts>
  <Company>rbk</Company>
  <LinksUpToDate>false</LinksUpToDate>
  <CharactersWithSpaces>1422</CharactersWithSpaces>
  <SharedDoc>false</SharedDoc>
  <HLinks>
    <vt:vector size="12" baseType="variant">
      <vt:variant>
        <vt:i4>1310745</vt:i4>
      </vt:variant>
      <vt:variant>
        <vt:i4>9</vt:i4>
      </vt:variant>
      <vt:variant>
        <vt:i4>0</vt:i4>
      </vt:variant>
      <vt:variant>
        <vt:i4>5</vt:i4>
      </vt:variant>
      <vt:variant>
        <vt:lpwstr>http://www.rbk-online.de/</vt:lpwstr>
      </vt:variant>
      <vt:variant>
        <vt:lpwstr/>
      </vt:variant>
      <vt:variant>
        <vt:i4>6553617</vt:i4>
      </vt:variant>
      <vt:variant>
        <vt:i4>6</vt:i4>
      </vt:variant>
      <vt:variant>
        <vt:i4>0</vt:i4>
      </vt:variant>
      <vt:variant>
        <vt:i4>5</vt:i4>
      </vt:variant>
      <vt:variant>
        <vt:lpwstr>mailto:info@rbk-online.de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Landrat  - Postfach 20 04 50 - 51462 Bergisch Gladbach</dc:title>
  <dc:subject/>
  <dc:creator>Lang, Sarah</dc:creator>
  <cp:keywords/>
  <dc:description/>
  <cp:lastModifiedBy>Püttmann, Olivia</cp:lastModifiedBy>
  <cp:revision>2</cp:revision>
  <cp:lastPrinted>2022-02-24T09:40:00Z</cp:lastPrinted>
  <dcterms:created xsi:type="dcterms:W3CDTF">2026-01-06T09:07:00Z</dcterms:created>
  <dcterms:modified xsi:type="dcterms:W3CDTF">2026-01-06T09:07:00Z</dcterms:modified>
</cp:coreProperties>
</file>